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7CD1" w14:textId="15EB25DC" w:rsidR="0033056C" w:rsidRPr="0033056C" w:rsidRDefault="0033056C" w:rsidP="0033056C">
      <w:pPr>
        <w:pStyle w:val="Header"/>
        <w:jc w:val="center"/>
        <w:rPr>
          <w:rFonts w:asciiTheme="majorHAnsi" w:eastAsia="Arial" w:hAnsiTheme="majorHAnsi" w:cs="Arial"/>
          <w:b/>
          <w:w w:val="106"/>
          <w:sz w:val="28"/>
          <w:szCs w:val="28"/>
        </w:rPr>
      </w:pPr>
      <w:r>
        <w:rPr>
          <w:rFonts w:asciiTheme="majorHAnsi" w:eastAsia="Arial" w:hAnsiTheme="majorHAnsi" w:cs="Arial"/>
          <w:b/>
          <w:noProof/>
          <w:w w:val="106"/>
          <w:sz w:val="28"/>
          <w:szCs w:val="28"/>
        </w:rPr>
        <w:drawing>
          <wp:inline distT="0" distB="0" distL="0" distR="0" wp14:anchorId="78A805D5" wp14:editId="485D8DB9">
            <wp:extent cx="7248525" cy="1057275"/>
            <wp:effectExtent l="0" t="0" r="9525" b="952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Edu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8C44" w14:textId="77777777" w:rsidR="0033056C" w:rsidRDefault="0033056C" w:rsidP="0033056C">
      <w:pPr>
        <w:pStyle w:val="Header"/>
        <w:rPr>
          <w:rFonts w:asciiTheme="majorHAnsi" w:eastAsiaTheme="majorEastAsia" w:hAnsiTheme="majorHAnsi" w:cstheme="majorBidi"/>
          <w:b/>
          <w:bCs/>
          <w:w w:val="106"/>
          <w:sz w:val="28"/>
          <w:szCs w:val="28"/>
        </w:rPr>
      </w:pPr>
    </w:p>
    <w:p w14:paraId="72CC3E28" w14:textId="4812D7BC" w:rsidR="00051265" w:rsidRDefault="00051265" w:rsidP="0033056C">
      <w:pPr>
        <w:pStyle w:val="Header"/>
        <w:jc w:val="center"/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8"/>
          <w:szCs w:val="28"/>
        </w:rPr>
        <w:t>NRRTS Learning Design Document</w:t>
      </w:r>
    </w:p>
    <w:p w14:paraId="3F9A63D6" w14:textId="77777777" w:rsidR="00AD6F20" w:rsidRDefault="00AD6F20" w:rsidP="00B63655">
      <w:pPr>
        <w:widowControl w:val="0"/>
        <w:tabs>
          <w:tab w:val="left" w:pos="14820"/>
        </w:tabs>
        <w:spacing w:before="30" w:line="240" w:lineRule="auto"/>
        <w:ind w:right="299"/>
        <w:rPr>
          <w:rFonts w:asciiTheme="majorHAnsi" w:eastAsia="Arial" w:hAnsiTheme="majorHAnsi" w:cs="Arial"/>
          <w:b/>
          <w:w w:val="106"/>
          <w:sz w:val="24"/>
          <w:szCs w:val="24"/>
        </w:rPr>
      </w:pPr>
    </w:p>
    <w:p w14:paraId="10C66583" w14:textId="3481859F" w:rsidR="00B63655" w:rsidRDefault="00A57784" w:rsidP="00B63655">
      <w:pPr>
        <w:widowControl w:val="0"/>
        <w:tabs>
          <w:tab w:val="left" w:pos="14820"/>
        </w:tabs>
        <w:spacing w:before="30" w:line="240" w:lineRule="auto"/>
        <w:ind w:right="299"/>
        <w:rPr>
          <w:rFonts w:asciiTheme="majorHAnsi" w:eastAsia="Arial" w:hAnsiTheme="majorHAnsi" w:cs="Arial"/>
          <w:b/>
          <w:w w:val="106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>I</w:t>
      </w:r>
      <w:r w:rsidR="00B63655"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nstructor’s Name:  </w:t>
      </w: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     </w:t>
      </w:r>
      <w:r w:rsidR="00A52CB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                                                                              </w:t>
      </w: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Credentials: </w:t>
      </w:r>
      <w:r w:rsidR="00B63655" w:rsidRPr="55397C93">
        <w:rPr>
          <w:rFonts w:asciiTheme="majorHAnsi" w:eastAsiaTheme="majorEastAsia" w:hAnsiTheme="majorHAnsi" w:cstheme="majorBidi"/>
          <w:w w:val="106"/>
          <w:sz w:val="24"/>
          <w:szCs w:val="24"/>
        </w:rPr>
        <w:t xml:space="preserve">    </w:t>
      </w:r>
      <w:r w:rsidR="00B63655" w:rsidRPr="00F33582">
        <w:rPr>
          <w:rFonts w:asciiTheme="majorHAnsi" w:eastAsiaTheme="majorEastAsia" w:hAnsiTheme="majorHAnsi" w:cstheme="majorBidi"/>
          <w:w w:val="106"/>
          <w:sz w:val="24"/>
          <w:szCs w:val="24"/>
        </w:rPr>
        <w:t xml:space="preserve">  </w:t>
      </w:r>
    </w:p>
    <w:p w14:paraId="09566E24" w14:textId="67EFFED3" w:rsidR="00B63655" w:rsidRPr="00A73F4A" w:rsidRDefault="009E38EE" w:rsidP="00B63655">
      <w:pPr>
        <w:widowControl w:val="0"/>
        <w:tabs>
          <w:tab w:val="left" w:pos="14820"/>
        </w:tabs>
        <w:spacing w:before="30" w:line="240" w:lineRule="auto"/>
        <w:ind w:right="299"/>
        <w:rPr>
          <w:rFonts w:asciiTheme="majorHAnsi" w:eastAsia="Arial" w:hAnsiTheme="majorHAnsi" w:cs="Arial"/>
          <w:w w:val="106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Course Title: </w:t>
      </w:r>
      <w:r w:rsidR="00B81C8A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 </w:t>
      </w:r>
    </w:p>
    <w:p w14:paraId="6130B0B5" w14:textId="7D0FCB3A" w:rsidR="00B63655" w:rsidRDefault="00AF25CB" w:rsidP="00B63655">
      <w:pPr>
        <w:widowControl w:val="0"/>
        <w:tabs>
          <w:tab w:val="left" w:pos="14820"/>
        </w:tabs>
        <w:spacing w:before="30" w:line="240" w:lineRule="auto"/>
        <w:ind w:right="299"/>
        <w:rPr>
          <w:rFonts w:asciiTheme="majorHAnsi" w:eastAsia="Arial" w:hAnsiTheme="majorHAnsi" w:cs="Arial"/>
          <w:b/>
          <w:w w:val="106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>Level: ___Beginner __I</w:t>
      </w:r>
      <w:r w:rsidR="00B63655"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ntermediate ___Advanced </w:t>
      </w:r>
    </w:p>
    <w:p w14:paraId="53D84982" w14:textId="31C0C7E0" w:rsidR="00B63655" w:rsidRDefault="00B63655" w:rsidP="00B63655">
      <w:pPr>
        <w:widowControl w:val="0"/>
        <w:tabs>
          <w:tab w:val="left" w:pos="14820"/>
        </w:tabs>
        <w:spacing w:before="30"/>
        <w:ind w:right="299"/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>Course Description</w:t>
      </w:r>
      <w:r w:rsidR="00AD7B3F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 (max. 150 words)</w:t>
      </w: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: </w:t>
      </w:r>
    </w:p>
    <w:p w14:paraId="0B56113D" w14:textId="03657BE9" w:rsidR="00B63655" w:rsidRDefault="00B63655" w:rsidP="00B63655">
      <w:pPr>
        <w:widowControl w:val="0"/>
        <w:spacing w:line="200" w:lineRule="exact"/>
        <w:rPr>
          <w:rFonts w:asciiTheme="majorHAnsi" w:eastAsia="Arial" w:hAnsiTheme="majorHAnsi" w:cs="Arial"/>
          <w:w w:val="106"/>
          <w:sz w:val="24"/>
          <w:szCs w:val="24"/>
        </w:rPr>
      </w:pPr>
    </w:p>
    <w:p w14:paraId="674F38D0" w14:textId="654372FB" w:rsidR="00651422" w:rsidRDefault="00651422" w:rsidP="00B63655">
      <w:pPr>
        <w:widowControl w:val="0"/>
        <w:spacing w:line="200" w:lineRule="exact"/>
        <w:rPr>
          <w:rFonts w:asciiTheme="majorHAnsi" w:eastAsia="Arial" w:hAnsiTheme="majorHAnsi" w:cs="Arial"/>
          <w:w w:val="106"/>
          <w:sz w:val="24"/>
          <w:szCs w:val="24"/>
        </w:rPr>
      </w:pPr>
    </w:p>
    <w:p w14:paraId="679EE4D8" w14:textId="55BE0E41" w:rsidR="00651422" w:rsidRDefault="00651422" w:rsidP="00B63655">
      <w:pPr>
        <w:widowControl w:val="0"/>
        <w:spacing w:line="200" w:lineRule="exact"/>
        <w:rPr>
          <w:rFonts w:asciiTheme="majorHAnsi" w:eastAsia="Arial" w:hAnsiTheme="majorHAnsi" w:cs="Arial"/>
          <w:w w:val="106"/>
          <w:sz w:val="24"/>
          <w:szCs w:val="24"/>
        </w:rPr>
      </w:pPr>
    </w:p>
    <w:p w14:paraId="7735C101" w14:textId="643A4B0E" w:rsidR="00651422" w:rsidRDefault="00651422" w:rsidP="00B63655">
      <w:pPr>
        <w:widowControl w:val="0"/>
        <w:spacing w:line="200" w:lineRule="exact"/>
        <w:rPr>
          <w:rFonts w:asciiTheme="majorHAnsi" w:eastAsia="Arial" w:hAnsiTheme="majorHAnsi" w:cs="Arial"/>
          <w:w w:val="106"/>
          <w:sz w:val="24"/>
          <w:szCs w:val="24"/>
        </w:rPr>
      </w:pPr>
    </w:p>
    <w:p w14:paraId="2B5E567E" w14:textId="77777777" w:rsidR="00651422" w:rsidRDefault="00651422" w:rsidP="00B63655">
      <w:pPr>
        <w:widowControl w:val="0"/>
        <w:spacing w:line="200" w:lineRule="exact"/>
        <w:rPr>
          <w:rFonts w:asciiTheme="majorHAnsi" w:eastAsia="Arial" w:hAnsiTheme="majorHAnsi" w:cs="Arial"/>
          <w:w w:val="106"/>
          <w:sz w:val="24"/>
          <w:szCs w:val="24"/>
        </w:rPr>
      </w:pPr>
      <w:bookmarkStart w:id="0" w:name="_GoBack"/>
      <w:bookmarkEnd w:id="0"/>
    </w:p>
    <w:p w14:paraId="77987537" w14:textId="77777777" w:rsidR="00A52CB3" w:rsidRDefault="00A52CB3" w:rsidP="00B63655">
      <w:pPr>
        <w:widowControl w:val="0"/>
        <w:spacing w:line="200" w:lineRule="exact"/>
        <w:rPr>
          <w:rFonts w:asciiTheme="majorHAnsi" w:eastAsia="Arial" w:hAnsiTheme="majorHAnsi" w:cs="Arial"/>
          <w:b/>
          <w:w w:val="106"/>
          <w:sz w:val="24"/>
          <w:szCs w:val="24"/>
        </w:rPr>
      </w:pPr>
    </w:p>
    <w:p w14:paraId="2F0CF741" w14:textId="77777777" w:rsidR="00B63655" w:rsidRDefault="00B63655" w:rsidP="00B63655">
      <w:pPr>
        <w:widowControl w:val="0"/>
        <w:spacing w:line="200" w:lineRule="exact"/>
        <w:rPr>
          <w:rFonts w:asciiTheme="majorHAnsi" w:eastAsia="Arial" w:hAnsiTheme="majorHAnsi" w:cs="Arial"/>
          <w:b/>
          <w:w w:val="106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b/>
          <w:bCs/>
          <w:w w:val="106"/>
          <w:sz w:val="24"/>
          <w:szCs w:val="24"/>
        </w:rPr>
        <w:t xml:space="preserve">Allotted Time: </w:t>
      </w:r>
      <w:r w:rsidRPr="55397C93">
        <w:rPr>
          <w:rFonts w:asciiTheme="majorHAnsi" w:eastAsiaTheme="majorEastAsia" w:hAnsiTheme="majorHAnsi" w:cstheme="majorBidi"/>
          <w:w w:val="106"/>
          <w:sz w:val="24"/>
          <w:szCs w:val="24"/>
        </w:rPr>
        <w:t>60 minutes</w:t>
      </w:r>
    </w:p>
    <w:p w14:paraId="644DF96E" w14:textId="77777777" w:rsidR="00B63655" w:rsidRDefault="00B63655" w:rsidP="00B63655">
      <w:pPr>
        <w:widowControl w:val="0"/>
        <w:spacing w:line="200" w:lineRule="exact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990"/>
        <w:gridCol w:w="2473"/>
        <w:gridCol w:w="2333"/>
        <w:gridCol w:w="2204"/>
      </w:tblGrid>
      <w:tr w:rsidR="00B63655" w14:paraId="35FFD3C4" w14:textId="77777777" w:rsidTr="0033056C">
        <w:trPr>
          <w:trHeight w:val="930"/>
        </w:trPr>
        <w:tc>
          <w:tcPr>
            <w:tcW w:w="6390" w:type="dxa"/>
          </w:tcPr>
          <w:p w14:paraId="5AFF8306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14:paraId="40CCC79A" w14:textId="77777777" w:rsidR="00B63655" w:rsidRDefault="55397C93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55397C93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List Learning Outcomes</w:t>
            </w:r>
          </w:p>
        </w:tc>
        <w:tc>
          <w:tcPr>
            <w:tcW w:w="990" w:type="dxa"/>
          </w:tcPr>
          <w:p w14:paraId="457C9427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14:paraId="3A02D438" w14:textId="77777777" w:rsidR="00B63655" w:rsidRDefault="55397C93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55397C93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Time Allotted </w:t>
            </w:r>
          </w:p>
        </w:tc>
        <w:tc>
          <w:tcPr>
            <w:tcW w:w="2473" w:type="dxa"/>
          </w:tcPr>
          <w:p w14:paraId="7023D6B8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14:paraId="097AED09" w14:textId="77777777" w:rsidR="00B63655" w:rsidRDefault="55397C93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55397C93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Instructional Materials Used</w:t>
            </w:r>
          </w:p>
        </w:tc>
        <w:tc>
          <w:tcPr>
            <w:tcW w:w="2333" w:type="dxa"/>
          </w:tcPr>
          <w:p w14:paraId="47ED2A18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14:paraId="6DA2EFF2" w14:textId="77777777" w:rsidR="00B63655" w:rsidRDefault="55397C93" w:rsidP="004F5B16">
            <w:pPr>
              <w:widowControl w:val="0"/>
              <w:spacing w:line="200" w:lineRule="exact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55397C93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Method used</w:t>
            </w:r>
          </w:p>
          <w:p w14:paraId="2C787A44" w14:textId="25DE6087" w:rsidR="00B63655" w:rsidRDefault="00F96D53" w:rsidP="004F5B16">
            <w:pPr>
              <w:widowControl w:val="0"/>
              <w:spacing w:line="200" w:lineRule="exact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to accommodate learning styles</w:t>
            </w:r>
          </w:p>
        </w:tc>
        <w:tc>
          <w:tcPr>
            <w:tcW w:w="2204" w:type="dxa"/>
          </w:tcPr>
          <w:p w14:paraId="31820573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  <w:p w14:paraId="079D031E" w14:textId="77777777" w:rsidR="00B63655" w:rsidRDefault="55397C93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55397C93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Assessment Method and Performance Criteria</w:t>
            </w:r>
          </w:p>
        </w:tc>
      </w:tr>
      <w:tr w:rsidR="00B63655" w14:paraId="21052B2E" w14:textId="77777777" w:rsidTr="0033056C">
        <w:trPr>
          <w:trHeight w:val="58"/>
        </w:trPr>
        <w:tc>
          <w:tcPr>
            <w:tcW w:w="6390" w:type="dxa"/>
          </w:tcPr>
          <w:p w14:paraId="6540B791" w14:textId="71A7914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E53CD84" w14:textId="4A3B40A6" w:rsidR="0033056C" w:rsidRDefault="0033056C" w:rsidP="0033056C">
            <w:pPr>
              <w:widowControl w:val="0"/>
              <w:tabs>
                <w:tab w:val="left" w:pos="232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5ACF406E" w14:textId="77777777" w:rsidR="0033056C" w:rsidRDefault="0033056C" w:rsidP="0033056C">
            <w:pPr>
              <w:widowControl w:val="0"/>
              <w:tabs>
                <w:tab w:val="left" w:pos="2325"/>
              </w:tabs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35F229FE" w14:textId="7918253C" w:rsidR="0033056C" w:rsidRPr="00A52CB3" w:rsidRDefault="0033056C" w:rsidP="00A52CB3">
            <w:pPr>
              <w:widowControl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50CA0D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4B59A0B" w14:textId="333ABF9F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86AF6D7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28082350" w14:textId="2694BD9C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9F9367E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31C46E7E" w14:textId="797CADFE" w:rsidR="00D31ABD" w:rsidRDefault="00D31ABD" w:rsidP="004037E4">
            <w:pPr>
              <w:pStyle w:val="ListParagraph"/>
              <w:widowControl w:val="0"/>
              <w:spacing w:line="200" w:lineRule="exact"/>
              <w:ind w:left="4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19DFDBA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864E8B3" w14:textId="10DCD3C3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B63655" w14:paraId="259B2CC7" w14:textId="77777777" w:rsidTr="0033056C">
        <w:trPr>
          <w:trHeight w:val="1109"/>
        </w:trPr>
        <w:tc>
          <w:tcPr>
            <w:tcW w:w="6390" w:type="dxa"/>
          </w:tcPr>
          <w:p w14:paraId="0E84C0C6" w14:textId="71C1D5CD" w:rsidR="00B63655" w:rsidRPr="00A52CB3" w:rsidRDefault="00B63655" w:rsidP="00A52CB3">
            <w:pPr>
              <w:widowControl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E621BE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5A8D906E" w14:textId="5534785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032CCCFF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58C0B616" w14:textId="58F992AC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39EB131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15E97F76" w14:textId="02B4A108" w:rsidR="00B63655" w:rsidRDefault="00B63655" w:rsidP="004037E4">
            <w:pPr>
              <w:pStyle w:val="ListParagraph"/>
              <w:widowControl w:val="0"/>
              <w:spacing w:line="200" w:lineRule="exact"/>
              <w:ind w:left="4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27E510" w14:textId="77777777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14:paraId="037DDC4C" w14:textId="3F2BDD7D" w:rsidR="00B63655" w:rsidRDefault="00B63655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33056C" w14:paraId="75B52511" w14:textId="77777777" w:rsidTr="0033056C">
        <w:trPr>
          <w:trHeight w:val="1109"/>
        </w:trPr>
        <w:tc>
          <w:tcPr>
            <w:tcW w:w="6390" w:type="dxa"/>
          </w:tcPr>
          <w:p w14:paraId="591C6993" w14:textId="77777777" w:rsidR="0033056C" w:rsidRPr="00A52CB3" w:rsidRDefault="0033056C" w:rsidP="00A52CB3">
            <w:pPr>
              <w:widowControl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0B08A4" w14:textId="77777777" w:rsidR="0033056C" w:rsidRDefault="0033056C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6C57460E" w14:textId="77777777" w:rsidR="0033056C" w:rsidRDefault="0033056C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B27760D" w14:textId="77777777" w:rsidR="0033056C" w:rsidRDefault="0033056C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3E8D15F" w14:textId="77777777" w:rsidR="0033056C" w:rsidRDefault="0033056C" w:rsidP="004F5B16">
            <w:pPr>
              <w:widowControl w:val="0"/>
              <w:spacing w:line="200" w:lineRule="exact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14:paraId="62175F0C" w14:textId="77777777" w:rsidR="004E0F30" w:rsidRDefault="004E0F30"/>
    <w:p w14:paraId="7761AD29" w14:textId="77777777" w:rsidR="00284DEE" w:rsidRDefault="00284DEE">
      <w:pPr>
        <w:rPr>
          <w:u w:val="single"/>
        </w:rPr>
      </w:pPr>
    </w:p>
    <w:p w14:paraId="306BFF2E" w14:textId="77777777" w:rsidR="00284DEE" w:rsidRDefault="00284DEE">
      <w:pPr>
        <w:rPr>
          <w:u w:val="single"/>
        </w:rPr>
      </w:pPr>
    </w:p>
    <w:p w14:paraId="5EC44496" w14:textId="77777777" w:rsidR="00284DEE" w:rsidRDefault="00284DEE">
      <w:pPr>
        <w:rPr>
          <w:u w:val="single"/>
        </w:rPr>
      </w:pPr>
    </w:p>
    <w:p w14:paraId="40B72AE9" w14:textId="77777777" w:rsidR="00284DEE" w:rsidRDefault="00284DEE">
      <w:pPr>
        <w:rPr>
          <w:u w:val="single"/>
        </w:rPr>
      </w:pPr>
    </w:p>
    <w:p w14:paraId="743AFF82" w14:textId="77777777" w:rsidR="00284DEE" w:rsidRDefault="00284DEE">
      <w:pPr>
        <w:rPr>
          <w:u w:val="single"/>
        </w:rPr>
      </w:pPr>
    </w:p>
    <w:p w14:paraId="1E527817" w14:textId="4DF612C5" w:rsidR="00A57784" w:rsidRDefault="55397C93">
      <w:r w:rsidRPr="55397C93">
        <w:rPr>
          <w:u w:val="single"/>
        </w:rPr>
        <w:t>References (minimum of 3, published within the last 5 years):</w:t>
      </w:r>
    </w:p>
    <w:p w14:paraId="7D58E3B1" w14:textId="77777777" w:rsidR="00A57784" w:rsidRDefault="00A57784"/>
    <w:p w14:paraId="08623861" w14:textId="77777777" w:rsidR="0052592C" w:rsidRDefault="0052592C" w:rsidP="0052592C">
      <w:pPr>
        <w:spacing w:before="30" w:line="240" w:lineRule="auto"/>
        <w:ind w:right="299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76865045" w14:textId="29F2C029" w:rsidR="0052592C" w:rsidRDefault="00B96A13" w:rsidP="0052592C">
      <w:pPr>
        <w:spacing w:before="30" w:line="240" w:lineRule="auto"/>
        <w:ind w:right="299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Insert a brief bio here (150 max):</w:t>
      </w:r>
    </w:p>
    <w:p w14:paraId="0BAA4B10" w14:textId="77777777" w:rsidR="00D31ABD" w:rsidRDefault="00D31ABD" w:rsidP="00D31ABD">
      <w:pPr>
        <w:spacing w:before="30" w:line="240" w:lineRule="auto"/>
        <w:ind w:right="299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7B313B65" w14:textId="77777777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To be completed by NRRTS staff:</w:t>
      </w:r>
    </w:p>
    <w:p w14:paraId="02E76913" w14:textId="4D09BA7E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Pre-requisites: </w:t>
      </w:r>
      <w:r w:rsidR="00A73F4A">
        <w:rPr>
          <w:rFonts w:asciiTheme="majorHAnsi" w:eastAsiaTheme="majorEastAsia" w:hAnsiTheme="majorHAnsi" w:cstheme="majorBidi"/>
          <w:sz w:val="24"/>
          <w:szCs w:val="24"/>
        </w:rPr>
        <w:t xml:space="preserve">The participant should have an introductory knowledge of manual wheelchair service. </w:t>
      </w:r>
    </w:p>
    <w:p w14:paraId="477B2593" w14:textId="77777777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>ATP preparation content: ___</w:t>
      </w:r>
    </w:p>
    <w:p w14:paraId="3D04B017" w14:textId="77777777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>SMS preparation content: ___</w:t>
      </w:r>
    </w:p>
    <w:p w14:paraId="03A06206" w14:textId="1464D463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Core Curriculum Area addressed: ___ </w:t>
      </w:r>
      <w:proofErr w:type="gramStart"/>
      <w:r w:rsidRPr="55397C93">
        <w:rPr>
          <w:rFonts w:asciiTheme="majorHAnsi" w:eastAsiaTheme="majorEastAsia" w:hAnsiTheme="majorHAnsi" w:cstheme="majorBidi"/>
          <w:sz w:val="24"/>
          <w:szCs w:val="24"/>
        </w:rPr>
        <w:t>Ethics  _</w:t>
      </w:r>
      <w:proofErr w:type="gramEnd"/>
      <w:r w:rsidRPr="55397C93">
        <w:rPr>
          <w:rFonts w:asciiTheme="majorHAnsi" w:eastAsiaTheme="majorEastAsia" w:hAnsiTheme="majorHAnsi" w:cstheme="majorBidi"/>
          <w:sz w:val="24"/>
          <w:szCs w:val="24"/>
        </w:rPr>
        <w:t>__ Funding and Public Policy  ___ Medical Terminology/Vocabulary, anatomy and diagnoses</w:t>
      </w:r>
    </w:p>
    <w:p w14:paraId="08CEAE79" w14:textId="6692646E" w:rsidR="0052592C" w:rsidRDefault="55397C93" w:rsidP="0052592C">
      <w:pPr>
        <w:spacing w:before="30" w:line="240" w:lineRule="auto"/>
        <w:ind w:right="299"/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___ Seating and </w:t>
      </w:r>
      <w:proofErr w:type="gramStart"/>
      <w:r w:rsidRPr="55397C93">
        <w:rPr>
          <w:rFonts w:asciiTheme="majorHAnsi" w:eastAsiaTheme="majorEastAsia" w:hAnsiTheme="majorHAnsi" w:cstheme="majorBidi"/>
          <w:sz w:val="24"/>
          <w:szCs w:val="24"/>
        </w:rPr>
        <w:t>Mobility  _</w:t>
      </w:r>
      <w:proofErr w:type="gramEnd"/>
      <w:r w:rsidRPr="55397C93">
        <w:rPr>
          <w:rFonts w:asciiTheme="majorHAnsi" w:eastAsiaTheme="majorEastAsia" w:hAnsiTheme="majorHAnsi" w:cstheme="majorBidi"/>
          <w:sz w:val="24"/>
          <w:szCs w:val="24"/>
        </w:rPr>
        <w:t>__ Business Practices</w:t>
      </w:r>
    </w:p>
    <w:p w14:paraId="26F040CD" w14:textId="77777777" w:rsidR="0052592C" w:rsidRDefault="0052592C" w:rsidP="0052592C"/>
    <w:p w14:paraId="48E764AB" w14:textId="0A1BD04C" w:rsidR="0052592C" w:rsidRDefault="55397C93" w:rsidP="0052592C">
      <w:pPr>
        <w:rPr>
          <w:rFonts w:asciiTheme="majorHAnsi" w:hAnsiTheme="majorHAnsi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__ Approved   ___ </w:t>
      </w:r>
      <w:proofErr w:type="spellStart"/>
      <w:r w:rsidRPr="55397C93">
        <w:rPr>
          <w:rFonts w:asciiTheme="majorHAnsi" w:eastAsiaTheme="majorEastAsia" w:hAnsiTheme="majorHAnsi" w:cstheme="majorBidi"/>
          <w:sz w:val="24"/>
          <w:szCs w:val="24"/>
        </w:rPr>
        <w:t>Approved</w:t>
      </w:r>
      <w:proofErr w:type="spellEnd"/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 with Edits</w:t>
      </w:r>
    </w:p>
    <w:p w14:paraId="5C2AB2BE" w14:textId="77777777" w:rsidR="0052592C" w:rsidRDefault="0052592C" w:rsidP="0052592C">
      <w:pPr>
        <w:rPr>
          <w:rFonts w:asciiTheme="majorHAnsi" w:hAnsiTheme="majorHAnsi"/>
          <w:sz w:val="24"/>
          <w:szCs w:val="24"/>
        </w:rPr>
      </w:pPr>
    </w:p>
    <w:p w14:paraId="4925095A" w14:textId="681297A6" w:rsidR="0052592C" w:rsidRDefault="55397C93" w:rsidP="0052592C">
      <w:pPr>
        <w:rPr>
          <w:rFonts w:asciiTheme="majorHAnsi" w:hAnsiTheme="majorHAnsi"/>
          <w:sz w:val="24"/>
          <w:szCs w:val="24"/>
        </w:rPr>
      </w:pPr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Date: </w:t>
      </w:r>
    </w:p>
    <w:p w14:paraId="69228B80" w14:textId="2C50A34F" w:rsidR="00A57784" w:rsidRDefault="55397C93" w:rsidP="0052592C">
      <w:r w:rsidRPr="55397C93">
        <w:rPr>
          <w:rFonts w:asciiTheme="majorHAnsi" w:eastAsiaTheme="majorEastAsia" w:hAnsiTheme="majorHAnsi" w:cstheme="majorBidi"/>
          <w:sz w:val="24"/>
          <w:szCs w:val="24"/>
        </w:rPr>
        <w:t xml:space="preserve">Reviewer: </w:t>
      </w:r>
    </w:p>
    <w:sectPr w:rsidR="00A57784" w:rsidSect="000512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C424" w14:textId="77777777" w:rsidR="003F5C45" w:rsidRDefault="003F5C45" w:rsidP="0020726A">
      <w:pPr>
        <w:spacing w:line="240" w:lineRule="auto"/>
      </w:pPr>
      <w:r>
        <w:separator/>
      </w:r>
    </w:p>
  </w:endnote>
  <w:endnote w:type="continuationSeparator" w:id="0">
    <w:p w14:paraId="738D70CD" w14:textId="77777777" w:rsidR="003F5C45" w:rsidRDefault="003F5C45" w:rsidP="00207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CB0F" w14:textId="77777777" w:rsidR="003F5C45" w:rsidRDefault="003F5C45" w:rsidP="0020726A">
      <w:pPr>
        <w:spacing w:line="240" w:lineRule="auto"/>
      </w:pPr>
      <w:r>
        <w:separator/>
      </w:r>
    </w:p>
  </w:footnote>
  <w:footnote w:type="continuationSeparator" w:id="0">
    <w:p w14:paraId="0646D5E2" w14:textId="77777777" w:rsidR="003F5C45" w:rsidRDefault="003F5C45" w:rsidP="00207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1C8E"/>
    <w:multiLevelType w:val="hybridMultilevel"/>
    <w:tmpl w:val="E93AE92E"/>
    <w:lvl w:ilvl="0" w:tplc="5FD4E000">
      <w:start w:val="2"/>
      <w:numFmt w:val="bullet"/>
      <w:lvlText w:val="-"/>
      <w:lvlJc w:val="left"/>
      <w:pPr>
        <w:ind w:left="4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782B8B"/>
    <w:multiLevelType w:val="hybridMultilevel"/>
    <w:tmpl w:val="3B8E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63AC"/>
    <w:multiLevelType w:val="hybridMultilevel"/>
    <w:tmpl w:val="FE8262F4"/>
    <w:lvl w:ilvl="0" w:tplc="D370F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A1FE4"/>
    <w:multiLevelType w:val="hybridMultilevel"/>
    <w:tmpl w:val="C966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97187"/>
    <w:multiLevelType w:val="hybridMultilevel"/>
    <w:tmpl w:val="C750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651A"/>
    <w:multiLevelType w:val="hybridMultilevel"/>
    <w:tmpl w:val="52AC1E78"/>
    <w:lvl w:ilvl="0" w:tplc="8AEC1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5"/>
    <w:rsid w:val="00051265"/>
    <w:rsid w:val="0006427F"/>
    <w:rsid w:val="000D567F"/>
    <w:rsid w:val="00142D94"/>
    <w:rsid w:val="0018650A"/>
    <w:rsid w:val="001B734A"/>
    <w:rsid w:val="001C367C"/>
    <w:rsid w:val="001C6447"/>
    <w:rsid w:val="001D24A7"/>
    <w:rsid w:val="0020726A"/>
    <w:rsid w:val="002161C9"/>
    <w:rsid w:val="00284DEE"/>
    <w:rsid w:val="002F7E45"/>
    <w:rsid w:val="0030127C"/>
    <w:rsid w:val="003031AA"/>
    <w:rsid w:val="0033056C"/>
    <w:rsid w:val="00373385"/>
    <w:rsid w:val="003A4A06"/>
    <w:rsid w:val="003F5C45"/>
    <w:rsid w:val="004037E4"/>
    <w:rsid w:val="00417A86"/>
    <w:rsid w:val="004246EF"/>
    <w:rsid w:val="004D0F40"/>
    <w:rsid w:val="004E0F30"/>
    <w:rsid w:val="00522788"/>
    <w:rsid w:val="0052592C"/>
    <w:rsid w:val="00527BFB"/>
    <w:rsid w:val="00533CE5"/>
    <w:rsid w:val="00581F01"/>
    <w:rsid w:val="005930C7"/>
    <w:rsid w:val="005A3F0F"/>
    <w:rsid w:val="005A526D"/>
    <w:rsid w:val="005E349D"/>
    <w:rsid w:val="00651422"/>
    <w:rsid w:val="00696B2F"/>
    <w:rsid w:val="00707E31"/>
    <w:rsid w:val="00752B7B"/>
    <w:rsid w:val="00773394"/>
    <w:rsid w:val="00780C07"/>
    <w:rsid w:val="00895664"/>
    <w:rsid w:val="00896563"/>
    <w:rsid w:val="009274C9"/>
    <w:rsid w:val="00932DAA"/>
    <w:rsid w:val="00937951"/>
    <w:rsid w:val="00980FEF"/>
    <w:rsid w:val="009E38EE"/>
    <w:rsid w:val="00A52CB3"/>
    <w:rsid w:val="00A55F94"/>
    <w:rsid w:val="00A57784"/>
    <w:rsid w:val="00A621E6"/>
    <w:rsid w:val="00A73F4A"/>
    <w:rsid w:val="00A81F1E"/>
    <w:rsid w:val="00AD6F20"/>
    <w:rsid w:val="00AD7B3F"/>
    <w:rsid w:val="00AF25CB"/>
    <w:rsid w:val="00B63655"/>
    <w:rsid w:val="00B81C8A"/>
    <w:rsid w:val="00B96A13"/>
    <w:rsid w:val="00BC30BD"/>
    <w:rsid w:val="00C027CE"/>
    <w:rsid w:val="00CE558A"/>
    <w:rsid w:val="00D018C8"/>
    <w:rsid w:val="00D15C98"/>
    <w:rsid w:val="00D31ABD"/>
    <w:rsid w:val="00D736D6"/>
    <w:rsid w:val="00E76067"/>
    <w:rsid w:val="00F33582"/>
    <w:rsid w:val="00F44BD2"/>
    <w:rsid w:val="00F96D53"/>
    <w:rsid w:val="00FE4A2C"/>
    <w:rsid w:val="00FE6E88"/>
    <w:rsid w:val="553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B886E"/>
  <w15:chartTrackingRefBased/>
  <w15:docId w15:val="{A8B2C452-DF3C-45E5-8CF8-8F7498D6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2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6A"/>
  </w:style>
  <w:style w:type="paragraph" w:styleId="Footer">
    <w:name w:val="footer"/>
    <w:basedOn w:val="Normal"/>
    <w:link w:val="FooterChar"/>
    <w:uiPriority w:val="99"/>
    <w:unhideWhenUsed/>
    <w:rsid w:val="002072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ahodges@nrrts.org</dc:creator>
  <cp:keywords/>
  <dc:description/>
  <cp:lastModifiedBy>Annette Hodges</cp:lastModifiedBy>
  <cp:revision>7</cp:revision>
  <dcterms:created xsi:type="dcterms:W3CDTF">2019-07-15T15:50:00Z</dcterms:created>
  <dcterms:modified xsi:type="dcterms:W3CDTF">2019-12-12T16:53:00Z</dcterms:modified>
</cp:coreProperties>
</file>